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912BC" w14:textId="77777777" w:rsidR="00AC4C8C" w:rsidRPr="00D04E16" w:rsidRDefault="009C1104" w:rsidP="00AC4C8C">
      <w:pPr>
        <w:jc w:val="center"/>
        <w:rPr>
          <w:rFonts w:ascii="Meiryo UI" w:eastAsia="Meiryo UI" w:hAnsi="Meiryo UI"/>
          <w:b/>
          <w:bCs/>
          <w:sz w:val="32"/>
        </w:rPr>
      </w:pPr>
      <w:r w:rsidRPr="00D04E16">
        <w:rPr>
          <w:rFonts w:ascii="Meiryo UI" w:eastAsia="Meiryo UI" w:hAnsi="Meiryo UI"/>
          <w:b/>
          <w:bCs/>
          <w:noProof/>
          <w:sz w:val="36"/>
        </w:rPr>
        <w:drawing>
          <wp:anchor distT="0" distB="0" distL="114300" distR="114300" simplePos="0" relativeHeight="251668480" behindDoc="0" locked="0" layoutInCell="1" allowOverlap="1" wp14:anchorId="5416C78A" wp14:editId="08F1D466">
            <wp:simplePos x="0" y="0"/>
            <wp:positionH relativeFrom="rightMargin">
              <wp:posOffset>-546100</wp:posOffset>
            </wp:positionH>
            <wp:positionV relativeFrom="paragraph">
              <wp:posOffset>-708025</wp:posOffset>
            </wp:positionV>
            <wp:extent cx="1066800" cy="1066800"/>
            <wp:effectExtent l="0" t="0" r="0" b="0"/>
            <wp:wrapNone/>
            <wp:docPr id="3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3019">
        <w:rPr>
          <w:rFonts w:ascii="Meiryo UI" w:eastAsia="Meiryo UI" w:hAnsi="Meiryo UI" w:hint="eastAsia"/>
          <w:b/>
          <w:bCs/>
          <w:sz w:val="32"/>
        </w:rPr>
        <w:t>おかねをステキに</w:t>
      </w:r>
      <w:r w:rsidR="003848AD">
        <w:rPr>
          <w:rFonts w:ascii="Meiryo UI" w:eastAsia="Meiryo UI" w:hAnsi="Meiryo UI" w:hint="eastAsia"/>
          <w:b/>
          <w:bCs/>
          <w:sz w:val="32"/>
        </w:rPr>
        <w:t>稼ぐのだ</w:t>
      </w:r>
    </w:p>
    <w:p w14:paraId="3B709C6D" w14:textId="77777777" w:rsidR="0088001C" w:rsidRDefault="003848AD" w:rsidP="0088001C">
      <w:pPr>
        <w:pStyle w:val="a3"/>
        <w:numPr>
          <w:ilvl w:val="0"/>
          <w:numId w:val="2"/>
        </w:numPr>
        <w:ind w:leftChars="0"/>
        <w:rPr>
          <w:rFonts w:ascii="Meiryo UI" w:eastAsia="Meiryo UI" w:hAnsi="Meiryo UI"/>
        </w:rPr>
      </w:pPr>
      <w:bookmarkStart w:id="0" w:name="_Hlk59572610"/>
      <w:bookmarkStart w:id="1" w:name="_Hlk59572465"/>
      <w:r>
        <w:rPr>
          <w:rFonts w:ascii="Meiryo UI" w:eastAsia="Meiryo UI" w:hAnsi="Meiryo UI" w:hint="eastAsia"/>
        </w:rPr>
        <w:t>将来自立したら、どんなことに、いくらおかねが必要になるでしょう。項目と金額を結びつけましょう。</w:t>
      </w:r>
    </w:p>
    <w:tbl>
      <w:tblPr>
        <w:tblStyle w:val="a4"/>
        <w:tblpPr w:leftFromText="142" w:rightFromText="142" w:vertAnchor="text" w:horzAnchor="margin" w:tblpXSpec="right" w:tblpY="136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985"/>
        <w:gridCol w:w="425"/>
        <w:gridCol w:w="850"/>
        <w:gridCol w:w="567"/>
        <w:gridCol w:w="1695"/>
      </w:tblGrid>
      <w:tr w:rsidR="00B77B34" w14:paraId="116E5911" w14:textId="77777777" w:rsidTr="00B77B34">
        <w:tc>
          <w:tcPr>
            <w:tcW w:w="2410" w:type="dxa"/>
            <w:gridSpan w:val="2"/>
            <w:vAlign w:val="center"/>
          </w:tcPr>
          <w:p w14:paraId="6A2DCB40" w14:textId="77777777" w:rsidR="00B77B34" w:rsidRPr="00B77B34" w:rsidRDefault="00B77B34" w:rsidP="00B77B34">
            <w:pPr>
              <w:jc w:val="center"/>
              <w:rPr>
                <w:rFonts w:ascii="Meiryo UI" w:eastAsia="Meiryo UI" w:hAnsi="Meiryo UI"/>
                <w:b/>
                <w:u w:val="single"/>
              </w:rPr>
            </w:pPr>
            <w:r w:rsidRPr="00B77B34">
              <w:rPr>
                <w:rFonts w:ascii="Meiryo UI" w:eastAsia="Meiryo UI" w:hAnsi="Meiryo UI" w:hint="eastAsia"/>
                <w:b/>
                <w:u w:val="single"/>
              </w:rPr>
              <w:t>項目</w:t>
            </w:r>
          </w:p>
        </w:tc>
        <w:tc>
          <w:tcPr>
            <w:tcW w:w="850" w:type="dxa"/>
          </w:tcPr>
          <w:p w14:paraId="79DB454A" w14:textId="77777777" w:rsidR="00B77B34" w:rsidRDefault="00B77B34" w:rsidP="00B77B34">
            <w:pPr>
              <w:rPr>
                <w:rFonts w:ascii="Meiryo UI" w:eastAsia="Meiryo UI" w:hAnsi="Meiryo UI"/>
              </w:rPr>
            </w:pPr>
          </w:p>
        </w:tc>
        <w:tc>
          <w:tcPr>
            <w:tcW w:w="2262" w:type="dxa"/>
            <w:gridSpan w:val="2"/>
            <w:vAlign w:val="center"/>
          </w:tcPr>
          <w:p w14:paraId="6BFE2F6D" w14:textId="77777777" w:rsidR="00B77B34" w:rsidRPr="00B77B34" w:rsidRDefault="00B77B34" w:rsidP="00B77B34">
            <w:pPr>
              <w:jc w:val="center"/>
              <w:rPr>
                <w:rFonts w:ascii="Meiryo UI" w:eastAsia="Meiryo UI" w:hAnsi="Meiryo UI"/>
                <w:b/>
                <w:u w:val="single"/>
              </w:rPr>
            </w:pPr>
            <w:r w:rsidRPr="00B77B34">
              <w:rPr>
                <w:rFonts w:ascii="Meiryo UI" w:eastAsia="Meiryo UI" w:hAnsi="Meiryo UI" w:hint="eastAsia"/>
                <w:b/>
                <w:u w:val="single"/>
              </w:rPr>
              <w:t>金額</w:t>
            </w:r>
          </w:p>
        </w:tc>
      </w:tr>
      <w:tr w:rsidR="00B77B34" w14:paraId="34A376BD" w14:textId="77777777" w:rsidTr="00B77B34">
        <w:tc>
          <w:tcPr>
            <w:tcW w:w="1985" w:type="dxa"/>
            <w:vAlign w:val="center"/>
          </w:tcPr>
          <w:p w14:paraId="515BAD61" w14:textId="77777777" w:rsidR="00D96941" w:rsidRDefault="00D96941" w:rsidP="00D96941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食料費</w:t>
            </w:r>
          </w:p>
        </w:tc>
        <w:tc>
          <w:tcPr>
            <w:tcW w:w="425" w:type="dxa"/>
          </w:tcPr>
          <w:p w14:paraId="451731AA" w14:textId="77777777" w:rsidR="00B77B34" w:rsidRDefault="00B77B34" w:rsidP="00B77B34">
            <w:pPr>
              <w:rPr>
                <w:rFonts w:ascii="Meiryo UI" w:eastAsia="Meiryo UI" w:hAnsi="Meiryo UI"/>
              </w:rPr>
            </w:pP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850" w:type="dxa"/>
          </w:tcPr>
          <w:p w14:paraId="25D90EEA" w14:textId="77777777" w:rsidR="00B77B34" w:rsidRDefault="00B77B34" w:rsidP="00B77B34">
            <w:pPr>
              <w:rPr>
                <w:rFonts w:ascii="Meiryo UI" w:eastAsia="Meiryo UI" w:hAnsi="Meiryo UI"/>
              </w:rPr>
            </w:pPr>
          </w:p>
        </w:tc>
        <w:tc>
          <w:tcPr>
            <w:tcW w:w="567" w:type="dxa"/>
          </w:tcPr>
          <w:p w14:paraId="131DFDC7" w14:textId="77777777" w:rsidR="00B77B34" w:rsidRDefault="00B77B34" w:rsidP="00B77B34">
            <w:pPr>
              <w:rPr>
                <w:rFonts w:ascii="Meiryo UI" w:eastAsia="Meiryo UI" w:hAnsi="Meiryo UI"/>
              </w:rPr>
            </w:pP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695" w:type="dxa"/>
            <w:vAlign w:val="center"/>
          </w:tcPr>
          <w:p w14:paraId="009D7BCF" w14:textId="77777777" w:rsidR="00B77B34" w:rsidRDefault="00D96941" w:rsidP="00B77B3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18,217</w:t>
            </w:r>
            <w:r w:rsidR="00B77B34">
              <w:rPr>
                <w:rFonts w:ascii="Meiryo UI" w:eastAsia="Meiryo UI" w:hAnsi="Meiryo UI" w:hint="eastAsia"/>
              </w:rPr>
              <w:t>円</w:t>
            </w:r>
          </w:p>
        </w:tc>
      </w:tr>
      <w:tr w:rsidR="00B77B34" w14:paraId="2B47E26E" w14:textId="77777777" w:rsidTr="00B77B34">
        <w:tc>
          <w:tcPr>
            <w:tcW w:w="1985" w:type="dxa"/>
            <w:vAlign w:val="center"/>
          </w:tcPr>
          <w:p w14:paraId="7E0EEF86" w14:textId="77777777" w:rsidR="00B77B34" w:rsidRDefault="00D96941" w:rsidP="00B77B3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住居費</w:t>
            </w:r>
          </w:p>
        </w:tc>
        <w:tc>
          <w:tcPr>
            <w:tcW w:w="425" w:type="dxa"/>
          </w:tcPr>
          <w:p w14:paraId="1E07DC3C" w14:textId="77777777" w:rsidR="00B77B34" w:rsidRDefault="00B77B34" w:rsidP="00B77B34">
            <w:pPr>
              <w:rPr>
                <w:rFonts w:ascii="Meiryo UI" w:eastAsia="Meiryo UI" w:hAnsi="Meiryo UI"/>
              </w:rPr>
            </w:pP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850" w:type="dxa"/>
          </w:tcPr>
          <w:p w14:paraId="2E989EEC" w14:textId="77777777" w:rsidR="00B77B34" w:rsidRDefault="00B77B34" w:rsidP="00B77B34">
            <w:pPr>
              <w:rPr>
                <w:rFonts w:ascii="Meiryo UI" w:eastAsia="Meiryo UI" w:hAnsi="Meiryo UI"/>
              </w:rPr>
            </w:pPr>
          </w:p>
        </w:tc>
        <w:tc>
          <w:tcPr>
            <w:tcW w:w="567" w:type="dxa"/>
          </w:tcPr>
          <w:p w14:paraId="30159542" w14:textId="77777777" w:rsidR="00B77B34" w:rsidRDefault="00B77B34" w:rsidP="00B77B34">
            <w:pPr>
              <w:rPr>
                <w:rFonts w:ascii="Meiryo UI" w:eastAsia="Meiryo UI" w:hAnsi="Meiryo UI"/>
              </w:rPr>
            </w:pP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695" w:type="dxa"/>
            <w:vAlign w:val="center"/>
          </w:tcPr>
          <w:p w14:paraId="470BD06E" w14:textId="77777777" w:rsidR="00B77B34" w:rsidRDefault="00D96941" w:rsidP="00B77B3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11,686円</w:t>
            </w:r>
          </w:p>
        </w:tc>
      </w:tr>
      <w:tr w:rsidR="00B77B34" w14:paraId="5BB0AC34" w14:textId="77777777" w:rsidTr="00B77B34">
        <w:tc>
          <w:tcPr>
            <w:tcW w:w="1985" w:type="dxa"/>
            <w:vAlign w:val="center"/>
          </w:tcPr>
          <w:p w14:paraId="7FC660F6" w14:textId="77777777" w:rsidR="00B77B34" w:rsidRDefault="00D96941" w:rsidP="00B77B3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交通・通信費</w:t>
            </w:r>
          </w:p>
        </w:tc>
        <w:tc>
          <w:tcPr>
            <w:tcW w:w="425" w:type="dxa"/>
          </w:tcPr>
          <w:p w14:paraId="7882B6BF" w14:textId="77777777" w:rsidR="00B77B34" w:rsidRDefault="00B77B34" w:rsidP="00B77B34">
            <w:pPr>
              <w:rPr>
                <w:rFonts w:ascii="Meiryo UI" w:eastAsia="Meiryo UI" w:hAnsi="Meiryo UI"/>
              </w:rPr>
            </w:pP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850" w:type="dxa"/>
          </w:tcPr>
          <w:p w14:paraId="49A9C77B" w14:textId="77777777" w:rsidR="00B77B34" w:rsidRDefault="00B77B34" w:rsidP="00B77B34">
            <w:pPr>
              <w:rPr>
                <w:rFonts w:ascii="Meiryo UI" w:eastAsia="Meiryo UI" w:hAnsi="Meiryo UI"/>
              </w:rPr>
            </w:pPr>
          </w:p>
        </w:tc>
        <w:tc>
          <w:tcPr>
            <w:tcW w:w="567" w:type="dxa"/>
          </w:tcPr>
          <w:p w14:paraId="11568A89" w14:textId="77777777" w:rsidR="00B77B34" w:rsidRDefault="00B77B34" w:rsidP="00B77B34">
            <w:pPr>
              <w:rPr>
                <w:rFonts w:ascii="Meiryo UI" w:eastAsia="Meiryo UI" w:hAnsi="Meiryo UI"/>
              </w:rPr>
            </w:pP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695" w:type="dxa"/>
            <w:vAlign w:val="center"/>
          </w:tcPr>
          <w:p w14:paraId="400D5CDF" w14:textId="77777777" w:rsidR="00B77B34" w:rsidRDefault="00D96941" w:rsidP="00B77B3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38,257円</w:t>
            </w:r>
          </w:p>
        </w:tc>
      </w:tr>
      <w:tr w:rsidR="00D96941" w14:paraId="7A00E3F4" w14:textId="77777777" w:rsidTr="00B77B34">
        <w:tc>
          <w:tcPr>
            <w:tcW w:w="1985" w:type="dxa"/>
            <w:vAlign w:val="center"/>
          </w:tcPr>
          <w:p w14:paraId="23CB34E3" w14:textId="77777777" w:rsidR="00D96941" w:rsidRDefault="00D96941" w:rsidP="00D96941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教養娯楽費</w:t>
            </w:r>
          </w:p>
        </w:tc>
        <w:tc>
          <w:tcPr>
            <w:tcW w:w="425" w:type="dxa"/>
          </w:tcPr>
          <w:p w14:paraId="45B8B4D1" w14:textId="77777777" w:rsidR="00D96941" w:rsidRDefault="00D96941" w:rsidP="00D96941">
            <w:pPr>
              <w:rPr>
                <w:rFonts w:ascii="Meiryo UI" w:eastAsia="Meiryo UI" w:hAnsi="Meiryo UI"/>
              </w:rPr>
            </w:pP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850" w:type="dxa"/>
          </w:tcPr>
          <w:p w14:paraId="59FD9349" w14:textId="77777777" w:rsidR="00D96941" w:rsidRDefault="00D96941" w:rsidP="00D96941">
            <w:pPr>
              <w:rPr>
                <w:rFonts w:ascii="Meiryo UI" w:eastAsia="Meiryo UI" w:hAnsi="Meiryo UI"/>
              </w:rPr>
            </w:pPr>
          </w:p>
        </w:tc>
        <w:tc>
          <w:tcPr>
            <w:tcW w:w="567" w:type="dxa"/>
          </w:tcPr>
          <w:p w14:paraId="70083DCB" w14:textId="77777777" w:rsidR="00D96941" w:rsidRDefault="00D96941" w:rsidP="00D96941">
            <w:pPr>
              <w:rPr>
                <w:rFonts w:ascii="Meiryo UI" w:eastAsia="Meiryo UI" w:hAnsi="Meiryo UI"/>
              </w:rPr>
            </w:pP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695" w:type="dxa"/>
            <w:vAlign w:val="center"/>
          </w:tcPr>
          <w:p w14:paraId="073792A1" w14:textId="77777777" w:rsidR="00D96941" w:rsidRDefault="00D96941" w:rsidP="00D96941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15,452円</w:t>
            </w:r>
          </w:p>
        </w:tc>
      </w:tr>
      <w:tr w:rsidR="00B77B34" w14:paraId="73550054" w14:textId="77777777" w:rsidTr="00B77B34">
        <w:tc>
          <w:tcPr>
            <w:tcW w:w="1985" w:type="dxa"/>
            <w:vAlign w:val="center"/>
          </w:tcPr>
          <w:p w14:paraId="0F36140F" w14:textId="77777777" w:rsidR="00B77B34" w:rsidRDefault="00D96941" w:rsidP="00B77B3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光熱・水道費</w:t>
            </w:r>
          </w:p>
        </w:tc>
        <w:tc>
          <w:tcPr>
            <w:tcW w:w="425" w:type="dxa"/>
          </w:tcPr>
          <w:p w14:paraId="28AC4636" w14:textId="77777777" w:rsidR="00B77B34" w:rsidRDefault="00B77B34" w:rsidP="00B77B34">
            <w:pPr>
              <w:rPr>
                <w:rFonts w:ascii="Meiryo UI" w:eastAsia="Meiryo UI" w:hAnsi="Meiryo UI"/>
              </w:rPr>
            </w:pP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850" w:type="dxa"/>
          </w:tcPr>
          <w:p w14:paraId="740E5962" w14:textId="77777777" w:rsidR="00B77B34" w:rsidRDefault="00B77B34" w:rsidP="00B77B34">
            <w:pPr>
              <w:rPr>
                <w:rFonts w:ascii="Meiryo UI" w:eastAsia="Meiryo UI" w:hAnsi="Meiryo UI"/>
              </w:rPr>
            </w:pPr>
          </w:p>
        </w:tc>
        <w:tc>
          <w:tcPr>
            <w:tcW w:w="567" w:type="dxa"/>
          </w:tcPr>
          <w:p w14:paraId="658807A6" w14:textId="77777777" w:rsidR="00B77B34" w:rsidRDefault="00B77B34" w:rsidP="00B77B34">
            <w:pPr>
              <w:rPr>
                <w:rFonts w:ascii="Meiryo UI" w:eastAsia="Meiryo UI" w:hAnsi="Meiryo UI"/>
              </w:rPr>
            </w:pP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695" w:type="dxa"/>
            <w:vAlign w:val="center"/>
          </w:tcPr>
          <w:p w14:paraId="2E9A5FAB" w14:textId="77777777" w:rsidR="00B77B34" w:rsidRDefault="00D96941" w:rsidP="00B77B3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20,948</w:t>
            </w:r>
            <w:r w:rsidR="00B77B34">
              <w:rPr>
                <w:rFonts w:ascii="Meiryo UI" w:eastAsia="Meiryo UI" w:hAnsi="Meiryo UI" w:hint="eastAsia"/>
              </w:rPr>
              <w:t>円</w:t>
            </w:r>
          </w:p>
        </w:tc>
      </w:tr>
      <w:tr w:rsidR="00B77B34" w14:paraId="19BC3A97" w14:textId="77777777" w:rsidTr="00B77B34">
        <w:tc>
          <w:tcPr>
            <w:tcW w:w="1985" w:type="dxa"/>
            <w:vAlign w:val="center"/>
          </w:tcPr>
          <w:p w14:paraId="1EFA9539" w14:textId="77777777" w:rsidR="00B77B34" w:rsidRDefault="00B77B34" w:rsidP="00B77B3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425" w:type="dxa"/>
          </w:tcPr>
          <w:p w14:paraId="0E3B652E" w14:textId="77777777" w:rsidR="00B77B34" w:rsidRDefault="00B77B34" w:rsidP="00B77B3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noProof/>
              </w:rPr>
              <mc:AlternateContent>
                <mc:Choice Requires="w16se">
                  <w:drawing>
                    <wp:anchor distT="0" distB="0" distL="114300" distR="114300" simplePos="0" relativeHeight="251683840" behindDoc="0" locked="0" layoutInCell="1" allowOverlap="1" wp14:anchorId="406E09AC" wp14:editId="5875E34D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122110</wp:posOffset>
                      </wp:positionV>
                      <wp:extent cx="819398" cy="0"/>
                      <wp:effectExtent l="0" t="0" r="19050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939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rFonts w:ascii="Segoe UI Emoji" w:eastAsia="Segoe UI Emoji" w:hAnsi="Segoe UI Emoji" w:cs="Segoe UI Emoji"/>
                </mc:Fallback>
              </mc:AlternateContent>
            </w: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850" w:type="dxa"/>
          </w:tcPr>
          <w:p w14:paraId="17A55567" w14:textId="77777777" w:rsidR="00B77B34" w:rsidRDefault="00B77B34" w:rsidP="00B77B34">
            <w:pPr>
              <w:rPr>
                <w:rFonts w:ascii="Meiryo UI" w:eastAsia="Meiryo UI" w:hAnsi="Meiryo UI"/>
              </w:rPr>
            </w:pPr>
          </w:p>
        </w:tc>
        <w:tc>
          <w:tcPr>
            <w:tcW w:w="567" w:type="dxa"/>
          </w:tcPr>
          <w:p w14:paraId="3CCA1308" w14:textId="77777777" w:rsidR="00B77B34" w:rsidRDefault="00B77B34" w:rsidP="00B77B34">
            <w:pPr>
              <w:rPr>
                <w:rFonts w:ascii="Meiryo UI" w:eastAsia="Meiryo UI" w:hAnsi="Meiryo UI"/>
              </w:rPr>
            </w:pPr>
            <w:r>
              <w:rPr>
                <mc:AlternateContent>
                  <mc:Choice Requires="w16se">
                    <w:rFonts w:ascii="Meiryo UI" w:eastAsia="Meiryo UI" w:hAnsi="Meiryo U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695" w:type="dxa"/>
            <w:vAlign w:val="center"/>
          </w:tcPr>
          <w:p w14:paraId="2F48DFBE" w14:textId="77777777" w:rsidR="00B77B34" w:rsidRDefault="00D96941" w:rsidP="00B77B3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45,946</w:t>
            </w:r>
            <w:r w:rsidR="00B77B34">
              <w:rPr>
                <w:rFonts w:ascii="Meiryo UI" w:eastAsia="Meiryo UI" w:hAnsi="Meiryo UI" w:hint="eastAsia"/>
              </w:rPr>
              <w:t>円</w:t>
            </w:r>
          </w:p>
        </w:tc>
      </w:tr>
      <w:tr w:rsidR="00B77B34" w14:paraId="2ADC9032" w14:textId="77777777" w:rsidTr="00206812">
        <w:tc>
          <w:tcPr>
            <w:tcW w:w="5522" w:type="dxa"/>
            <w:gridSpan w:val="5"/>
            <w:vAlign w:val="center"/>
          </w:tcPr>
          <w:p w14:paraId="65208008" w14:textId="77777777" w:rsidR="00B77B34" w:rsidRPr="00B77B34" w:rsidRDefault="00A1602C" w:rsidP="00B77B34">
            <w:pPr>
              <w:jc w:val="center"/>
              <w:rPr>
                <w:rFonts w:ascii="Meiryo UI" w:eastAsia="Meiryo UI" w:hAnsi="Meiryo UI"/>
                <w:b/>
              </w:rPr>
            </w:pPr>
            <w:r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D9DD651" wp14:editId="6B33B6FE">
                      <wp:simplePos x="0" y="0"/>
                      <wp:positionH relativeFrom="column">
                        <wp:posOffset>1596390</wp:posOffset>
                      </wp:positionH>
                      <wp:positionV relativeFrom="paragraph">
                        <wp:posOffset>115570</wp:posOffset>
                      </wp:positionV>
                      <wp:extent cx="1844675" cy="333375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467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BB082B" w14:textId="77777777" w:rsidR="00206812" w:rsidRPr="00A1602C" w:rsidRDefault="00206812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総務省</w:t>
                                  </w:r>
                                  <w:r w:rsidRPr="00A1602C">
                                    <w:rPr>
                                      <w:rFonts w:hint="eastAsia"/>
                                      <w:sz w:val="16"/>
                                    </w:rPr>
                                    <w:t>「家計調査年報</w:t>
                                  </w:r>
                                  <w:r w:rsidRPr="00A1602C">
                                    <w:rPr>
                                      <w:rFonts w:hint="eastAsia"/>
                                      <w:sz w:val="16"/>
                                    </w:rPr>
                                    <w:t>2020</w:t>
                                  </w:r>
                                  <w:r w:rsidRPr="00A1602C">
                                    <w:rPr>
                                      <w:sz w:val="16"/>
                                    </w:rPr>
                                    <w:t>年</w:t>
                                  </w:r>
                                  <w:r w:rsidRPr="00A1602C">
                                    <w:rPr>
                                      <w:rFonts w:hint="eastAsia"/>
                                      <w:sz w:val="16"/>
                                    </w:rPr>
                                    <w:t>」</w:t>
                                  </w:r>
                                  <w:r w:rsidRPr="00A1602C">
                                    <w:rPr>
                                      <w:sz w:val="16"/>
                                    </w:rPr>
                                    <w:t>より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9DD6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25.7pt;margin-top:9.1pt;width:145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" filled="f" stroked="f" strokeweight=".5pt">
                      <v:textbox>
                        <w:txbxContent>
                          <w:p w14:paraId="47BB082B" w14:textId="77777777" w:rsidR="00206812" w:rsidRPr="00A1602C" w:rsidRDefault="00206812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総務省</w:t>
                            </w:r>
                            <w:r w:rsidRPr="00A1602C">
                              <w:rPr>
                                <w:rFonts w:hint="eastAsia"/>
                                <w:sz w:val="16"/>
                              </w:rPr>
                              <w:t>「家計調査年報</w:t>
                            </w:r>
                            <w:r w:rsidRPr="00A1602C">
                              <w:rPr>
                                <w:rFonts w:hint="eastAsia"/>
                                <w:sz w:val="16"/>
                              </w:rPr>
                              <w:t>2020</w:t>
                            </w:r>
                            <w:r w:rsidRPr="00A1602C">
                              <w:rPr>
                                <w:sz w:val="16"/>
                              </w:rPr>
                              <w:t>年</w:t>
                            </w:r>
                            <w:r w:rsidRPr="00A1602C">
                              <w:rPr>
                                <w:rFonts w:hint="eastAsia"/>
                                <w:sz w:val="16"/>
                              </w:rPr>
                              <w:t>」</w:t>
                            </w:r>
                            <w:r w:rsidRPr="00A1602C">
                              <w:rPr>
                                <w:sz w:val="16"/>
                              </w:rPr>
                              <w:t>より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7B34" w:rsidRPr="00B77B34">
              <w:rPr>
                <w:rFonts w:ascii="Meiryo UI" w:eastAsia="Meiryo UI" w:hAnsi="Meiryo UI" w:hint="eastAsia"/>
                <w:b/>
              </w:rPr>
              <w:t>１か月で平均約１５万円のおかねが必要！</w:t>
            </w:r>
          </w:p>
        </w:tc>
      </w:tr>
    </w:tbl>
    <w:p w14:paraId="6A94871B" w14:textId="77777777" w:rsidR="003848AD" w:rsidRPr="00B77B34" w:rsidRDefault="003848AD" w:rsidP="00B77B34">
      <w:pPr>
        <w:ind w:left="420" w:firstLineChars="200" w:firstLine="420"/>
        <w:rPr>
          <w:rFonts w:ascii="Meiryo UI" w:eastAsia="Meiryo UI" w:hAnsi="Meiryo UI"/>
        </w:rPr>
      </w:pPr>
      <w:r w:rsidRPr="00B77B34">
        <w:rPr>
          <w:rFonts w:ascii="Meiryo UI" w:eastAsia="Meiryo UI" w:hAnsi="Meiryo UI" w:hint="eastAsia"/>
        </w:rPr>
        <w:t>おとなの男性の場合･･･</w:t>
      </w:r>
    </w:p>
    <w:p w14:paraId="5F1018CF" w14:textId="77777777" w:rsidR="003848AD" w:rsidRDefault="00B77B34" w:rsidP="003848AD">
      <w:pPr>
        <w:ind w:left="420"/>
        <w:rPr>
          <w:rFonts w:ascii="Meiryo UI" w:eastAsia="Meiryo UI" w:hAnsi="Meiryo UI"/>
        </w:rPr>
      </w:pPr>
      <w:r w:rsidRPr="00B77B34">
        <w:rPr>
          <w:rFonts w:ascii="メイリオ" w:eastAsia="メイリオ" w:hAnsi="メイリオ"/>
          <w:noProof/>
          <w:color w:val="999999"/>
          <w:szCs w:val="21"/>
        </w:rPr>
        <w:drawing>
          <wp:anchor distT="0" distB="0" distL="114300" distR="114300" simplePos="0" relativeHeight="251682816" behindDoc="0" locked="0" layoutInCell="1" allowOverlap="1" wp14:anchorId="3A0018BF" wp14:editId="30C23593">
            <wp:simplePos x="0" y="0"/>
            <wp:positionH relativeFrom="margin">
              <wp:posOffset>664606</wp:posOffset>
            </wp:positionH>
            <wp:positionV relativeFrom="paragraph">
              <wp:posOffset>115059</wp:posOffset>
            </wp:positionV>
            <wp:extent cx="878774" cy="1200291"/>
            <wp:effectExtent l="0" t="0" r="0" b="0"/>
            <wp:wrapNone/>
            <wp:docPr id="4" name="図 4" descr="斜めから見た立つ人のイラスト（男性会社員）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斜めから見た立つ人のイラスト（男性会社員）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774" cy="120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49CA9" w14:textId="77777777" w:rsidR="003848AD" w:rsidRDefault="003848AD" w:rsidP="003848AD">
      <w:pPr>
        <w:rPr>
          <w:rFonts w:ascii="Meiryo UI" w:eastAsia="Meiryo UI" w:hAnsi="Meiryo UI"/>
        </w:rPr>
      </w:pPr>
    </w:p>
    <w:p w14:paraId="6B4AC29A" w14:textId="77777777" w:rsidR="003848AD" w:rsidRDefault="003848AD" w:rsidP="003848AD">
      <w:pPr>
        <w:rPr>
          <w:rFonts w:ascii="Meiryo UI" w:eastAsia="Meiryo UI" w:hAnsi="Meiryo UI"/>
        </w:rPr>
      </w:pPr>
    </w:p>
    <w:p w14:paraId="2E188B87" w14:textId="77777777" w:rsidR="003848AD" w:rsidRPr="00D96941" w:rsidRDefault="003848AD" w:rsidP="003848AD">
      <w:pPr>
        <w:rPr>
          <w:rFonts w:ascii="Meiryo UI" w:eastAsia="Meiryo UI" w:hAnsi="Meiryo UI"/>
        </w:rPr>
      </w:pPr>
    </w:p>
    <w:p w14:paraId="7EAD7E00" w14:textId="77777777" w:rsidR="003848AD" w:rsidRDefault="003848AD" w:rsidP="003848AD">
      <w:pPr>
        <w:rPr>
          <w:rFonts w:ascii="Meiryo UI" w:eastAsia="Meiryo UI" w:hAnsi="Meiryo UI"/>
        </w:rPr>
      </w:pPr>
    </w:p>
    <w:p w14:paraId="60C7BC89" w14:textId="77777777" w:rsidR="003848AD" w:rsidRPr="00B77B34" w:rsidRDefault="003848AD" w:rsidP="003848AD">
      <w:pPr>
        <w:rPr>
          <w:rFonts w:ascii="Meiryo UI" w:eastAsia="Meiryo UI" w:hAnsi="Meiryo UI"/>
        </w:rPr>
      </w:pPr>
    </w:p>
    <w:p w14:paraId="6998BB65" w14:textId="77777777" w:rsidR="003848AD" w:rsidRDefault="003848AD" w:rsidP="003848AD">
      <w:pPr>
        <w:rPr>
          <w:rFonts w:ascii="Meiryo UI" w:eastAsia="Meiryo UI" w:hAnsi="Meiryo UI"/>
        </w:rPr>
      </w:pPr>
    </w:p>
    <w:p w14:paraId="2359F38D" w14:textId="77777777" w:rsidR="003848AD" w:rsidRPr="003848AD" w:rsidRDefault="003848AD" w:rsidP="003848AD">
      <w:pPr>
        <w:rPr>
          <w:rFonts w:ascii="Meiryo UI" w:eastAsia="Meiryo UI" w:hAnsi="Meiryo UI"/>
        </w:rPr>
      </w:pPr>
    </w:p>
    <w:p w14:paraId="4CE1243D" w14:textId="77777777" w:rsidR="00E72A26" w:rsidRDefault="00B77B34" w:rsidP="00206812">
      <w:pPr>
        <w:pStyle w:val="a3"/>
        <w:numPr>
          <w:ilvl w:val="0"/>
          <w:numId w:val="2"/>
        </w:numPr>
        <w:ind w:leftChars="0"/>
        <w:rPr>
          <w:rFonts w:ascii="Meiryo UI" w:eastAsia="Meiryo UI" w:hAnsi="Meiryo UI"/>
        </w:rPr>
      </w:pPr>
      <w:r w:rsidRPr="00E72A26">
        <w:rPr>
          <w:rFonts w:ascii="Meiryo UI" w:eastAsia="Meiryo UI" w:hAnsi="Meiryo UI" w:hint="eastAsia"/>
        </w:rPr>
        <w:t>おかねを手に入れるための方法を</w:t>
      </w:r>
      <w:r w:rsidR="003C0719" w:rsidRPr="00E72A26">
        <w:rPr>
          <w:rFonts w:ascii="Meiryo UI" w:eastAsia="Meiryo UI" w:hAnsi="Meiryo UI" w:hint="eastAsia"/>
        </w:rPr>
        <w:t>考え</w:t>
      </w:r>
      <w:r w:rsidR="00E72A26">
        <w:rPr>
          <w:rFonts w:ascii="Meiryo UI" w:eastAsia="Meiryo UI" w:hAnsi="Meiryo UI" w:hint="eastAsia"/>
        </w:rPr>
        <w:t>ましょう。</w:t>
      </w:r>
    </w:p>
    <w:p w14:paraId="743824F4" w14:textId="77777777" w:rsidR="00B77B34" w:rsidRPr="00E72A26" w:rsidRDefault="003C0719" w:rsidP="00E72A26">
      <w:pPr>
        <w:rPr>
          <w:rFonts w:ascii="Meiryo UI" w:eastAsia="Meiryo UI" w:hAnsi="Meiryo UI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58E083E" wp14:editId="54DF0312">
                <wp:simplePos x="0" y="0"/>
                <wp:positionH relativeFrom="column">
                  <wp:posOffset>24130</wp:posOffset>
                </wp:positionH>
                <wp:positionV relativeFrom="paragraph">
                  <wp:posOffset>6540</wp:posOffset>
                </wp:positionV>
                <wp:extent cx="4417621" cy="3538847"/>
                <wp:effectExtent l="19050" t="19050" r="21590" b="2413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7621" cy="3538847"/>
                          <a:chOff x="0" y="0"/>
                          <a:chExt cx="4417621" cy="3538847"/>
                        </a:xfrm>
                      </wpg:grpSpPr>
                      <wps:wsp>
                        <wps:cNvPr id="7" name="二等辺三角形 7"/>
                        <wps:cNvSpPr/>
                        <wps:spPr>
                          <a:xfrm>
                            <a:off x="0" y="0"/>
                            <a:ext cx="4417621" cy="3538847"/>
                          </a:xfrm>
                          <a:prstGeom prst="triangl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直線コネクタ 8"/>
                        <wps:cNvCnPr/>
                        <wps:spPr>
                          <a:xfrm>
                            <a:off x="641268" y="2505693"/>
                            <a:ext cx="31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線コネクタ 9"/>
                        <wps:cNvCnPr/>
                        <wps:spPr>
                          <a:xfrm>
                            <a:off x="1341912" y="1365662"/>
                            <a:ext cx="172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FAC95" id="グループ化 10" o:spid="_x0000_s1026" style="position:absolute;left:0;text-align:left;margin-left:1.9pt;margin-top:.5pt;width:347.85pt;height:278.65pt;z-index:251689984" coordsize="44176,3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7" o:spid="_x0000_s1027" type="#_x0000_t5" style="position:absolute;width:44176;height:35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" filled="f" strokecolor="#2c2c2c [3213]" strokeweight="3pt"/>
                <v:line id="直線コネクタ 8" o:spid="_x0000_s1028" style="position:absolute;visibility:visible;mso-wrap-style:square" from="6412,25056" to="37732,25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" strokecolor="#2c2c2c [3213]" strokeweight="1.5pt"/>
                <v:line id="直線コネクタ 9" o:spid="_x0000_s1029" style="position:absolute;visibility:visible;mso-wrap-style:square" from="13419,13656" to="30699,13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" strokecolor="#2c2c2c [3213]" strokeweight="1.5pt"/>
              </v:group>
            </w:pict>
          </mc:Fallback>
        </mc:AlternateContent>
      </w:r>
    </w:p>
    <w:p w14:paraId="28EE9AF4" w14:textId="77777777" w:rsidR="003C0719" w:rsidRPr="003C0719" w:rsidRDefault="003C0719" w:rsidP="003C0719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85AD7F" wp14:editId="455DA073">
                <wp:simplePos x="0" y="0"/>
                <wp:positionH relativeFrom="margin">
                  <wp:posOffset>3004185</wp:posOffset>
                </wp:positionH>
                <wp:positionV relativeFrom="paragraph">
                  <wp:posOffset>15355</wp:posOffset>
                </wp:positionV>
                <wp:extent cx="2303813" cy="557530"/>
                <wp:effectExtent l="495300" t="0" r="20320" b="13970"/>
                <wp:wrapNone/>
                <wp:docPr id="20" name="線吹き出し 1 (枠付き)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813" cy="557530"/>
                        </a:xfrm>
                        <a:prstGeom prst="borderCallout1">
                          <a:avLst>
                            <a:gd name="adj1" fmla="val 48570"/>
                            <a:gd name="adj2" fmla="val -5085"/>
                            <a:gd name="adj3" fmla="val 86940"/>
                            <a:gd name="adj4" fmla="val -2079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490470" w14:textId="77777777" w:rsidR="00206812" w:rsidRPr="003C0719" w:rsidRDefault="00206812" w:rsidP="003C0719">
                            <w:pPr>
                              <w:jc w:val="left"/>
                              <w:rPr>
                                <w:color w:val="2C2C2C" w:themeColor="text1"/>
                                <w:sz w:val="20"/>
                              </w:rPr>
                            </w:pPr>
                            <w:r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ＭＳ 明朝" w:eastAsia="ＭＳ 明朝" w:hAnsi="ＭＳ 明朝" w:cs="ＭＳ 明朝" w:hint="eastAsia"/>
                                  </mc:Fallback>
                                </mc:AlternateContent>
                                <w:color w:val="2C2C2C" w:themeColor="text1"/>
                                <w:sz w:val="20"/>
                              </w:rPr>
                              <mc:AlternateContent>
                                <mc:Choice Requires="w16se">
                                  <w16se:symEx w16se:font="ＭＳ 明朝" w16se:char="2462"/>
                                </mc:Choice>
                                <mc:Fallback>
                                  <w:t>③</w:t>
                                </mc:Fallback>
                              </mc:AlternateContent>
                            </w:r>
                            <w:r w:rsidRPr="003C0719">
                              <w:rPr>
                                <w:rFonts w:hint="eastAsia"/>
                                <w:color w:val="2C2C2C" w:themeColor="text1"/>
                                <w:sz w:val="20"/>
                              </w:rPr>
                              <w:t>：</w:t>
                            </w:r>
                            <w:r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ＭＳ 明朝" w:eastAsia="ＭＳ 明朝" w:hAnsi="ＭＳ 明朝" w:cs="ＭＳ 明朝" w:hint="eastAsia"/>
                                  </mc:Fallback>
                                </mc:AlternateContent>
                                <w:color w:val="2C2C2C" w:themeColor="text1"/>
                                <w:sz w:val="20"/>
                              </w:rPr>
                              <mc:AlternateContent>
                                <mc:Choice Requires="w16se">
                                  <w16se:symEx w16se:font="ＭＳ 明朝" w16se:char="2461"/>
                                </mc:Choice>
                                <mc:Fallback>
                                  <w:t>②</w:t>
                                </mc:Fallback>
                              </mc:AlternateContent>
                            </w:r>
                            <w:r>
                              <w:rPr>
                                <w:rFonts w:hint="eastAsia"/>
                                <w:color w:val="2C2C2C" w:themeColor="text1"/>
                                <w:sz w:val="20"/>
                              </w:rPr>
                              <w:t>の</w:t>
                            </w:r>
                            <w:r>
                              <w:rPr>
                                <w:color w:val="2C2C2C" w:themeColor="text1"/>
                                <w:sz w:val="20"/>
                              </w:rPr>
                              <w:t>うち、</w:t>
                            </w:r>
                            <w:r>
                              <w:rPr>
                                <w:rFonts w:hint="eastAsia"/>
                                <w:color w:val="2C2C2C" w:themeColor="text1"/>
                                <w:sz w:val="20"/>
                              </w:rPr>
                              <w:t>確実に</w:t>
                            </w:r>
                            <w:r>
                              <w:rPr>
                                <w:color w:val="2C2C2C" w:themeColor="text1"/>
                                <w:sz w:val="20"/>
                              </w:rPr>
                              <w:t>おかねを</w:t>
                            </w:r>
                            <w:r>
                              <w:rPr>
                                <w:rFonts w:hint="eastAsia"/>
                                <w:color w:val="2C2C2C" w:themeColor="text1"/>
                                <w:sz w:val="20"/>
                              </w:rPr>
                              <w:t>手に入れられる</w:t>
                            </w:r>
                            <w:r>
                              <w:rPr>
                                <w:color w:val="2C2C2C" w:themeColor="text1"/>
                                <w:sz w:val="20"/>
                              </w:rPr>
                              <w:t>方法を書</w:t>
                            </w:r>
                            <w:r>
                              <w:rPr>
                                <w:rFonts w:hint="eastAsia"/>
                                <w:color w:val="2C2C2C" w:themeColor="text1"/>
                                <w:sz w:val="20"/>
                              </w:rPr>
                              <w:t>き</w:t>
                            </w:r>
                            <w:r>
                              <w:rPr>
                                <w:color w:val="2C2C2C" w:themeColor="text1"/>
                                <w:sz w:val="20"/>
                              </w:rPr>
                              <w:t>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5AD7F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0" o:spid="_x0000_s1027" type="#_x0000_t47" style="position:absolute;left:0;text-align:left;margin-left:236.55pt;margin-top:1.2pt;width:181.4pt;height:43.9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" adj="-4492,18779,-1098,10491" fillcolor="white [3212]" strokecolor="#2c2c2c [3213]" strokeweight="1pt">
                <v:stroke dashstyle="dash"/>
                <v:textbox>
                  <w:txbxContent>
                    <w:p w14:paraId="2D490470" w14:textId="77777777" w:rsidR="00206812" w:rsidRPr="003C0719" w:rsidRDefault="00206812" w:rsidP="003C0719">
                      <w:pPr>
                        <w:jc w:val="left"/>
                        <w:rPr>
                          <w:color w:val="2C2C2C" w:themeColor="text1"/>
                          <w:sz w:val="20"/>
                        </w:rPr>
                      </w:pP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ＭＳ 明朝" w:eastAsia="ＭＳ 明朝" w:hAnsi="ＭＳ 明朝" w:cs="ＭＳ 明朝" w:hint="eastAsia"/>
                            </mc:Fallback>
                          </mc:AlternateContent>
                          <w:color w:val="2C2C2C" w:themeColor="text1"/>
                          <w:sz w:val="20"/>
                        </w:rPr>
                        <mc:AlternateContent>
                          <mc:Choice Requires="w16se">
                            <w16se:symEx w16se:font="ＭＳ 明朝" w16se:char="2462"/>
                          </mc:Choice>
                          <mc:Fallback>
                            <w:t>③</w:t>
                          </mc:Fallback>
                        </mc:AlternateContent>
                      </w:r>
                      <w:r w:rsidRPr="003C0719">
                        <w:rPr>
                          <w:rFonts w:hint="eastAsia"/>
                          <w:color w:val="2C2C2C" w:themeColor="text1"/>
                          <w:sz w:val="20"/>
                        </w:rPr>
                        <w:t>：</w:t>
                      </w: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ＭＳ 明朝" w:eastAsia="ＭＳ 明朝" w:hAnsi="ＭＳ 明朝" w:cs="ＭＳ 明朝" w:hint="eastAsia"/>
                            </mc:Fallback>
                          </mc:AlternateContent>
                          <w:color w:val="2C2C2C" w:themeColor="text1"/>
                          <w:sz w:val="20"/>
                        </w:rPr>
                        <mc:AlternateContent>
                          <mc:Choice Requires="w16se">
                            <w16se:symEx w16se:font="ＭＳ 明朝" w16se:char="2461"/>
                          </mc:Choice>
                          <mc:Fallback>
                            <w:t>②</w:t>
                          </mc:Fallback>
                        </mc:AlternateContent>
                      </w:r>
                      <w:r>
                        <w:rPr>
                          <w:rFonts w:hint="eastAsia"/>
                          <w:color w:val="2C2C2C" w:themeColor="text1"/>
                          <w:sz w:val="20"/>
                        </w:rPr>
                        <w:t>の</w:t>
                      </w:r>
                      <w:r>
                        <w:rPr>
                          <w:color w:val="2C2C2C" w:themeColor="text1"/>
                          <w:sz w:val="20"/>
                        </w:rPr>
                        <w:t>うち、</w:t>
                      </w:r>
                      <w:r>
                        <w:rPr>
                          <w:rFonts w:hint="eastAsia"/>
                          <w:color w:val="2C2C2C" w:themeColor="text1"/>
                          <w:sz w:val="20"/>
                        </w:rPr>
                        <w:t>確実に</w:t>
                      </w:r>
                      <w:r>
                        <w:rPr>
                          <w:color w:val="2C2C2C" w:themeColor="text1"/>
                          <w:sz w:val="20"/>
                        </w:rPr>
                        <w:t>おかねを</w:t>
                      </w:r>
                      <w:r>
                        <w:rPr>
                          <w:rFonts w:hint="eastAsia"/>
                          <w:color w:val="2C2C2C" w:themeColor="text1"/>
                          <w:sz w:val="20"/>
                        </w:rPr>
                        <w:t>手に入れられる</w:t>
                      </w:r>
                      <w:r>
                        <w:rPr>
                          <w:color w:val="2C2C2C" w:themeColor="text1"/>
                          <w:sz w:val="20"/>
                        </w:rPr>
                        <w:t>方法を書</w:t>
                      </w:r>
                      <w:r>
                        <w:rPr>
                          <w:rFonts w:hint="eastAsia"/>
                          <w:color w:val="2C2C2C" w:themeColor="text1"/>
                          <w:sz w:val="20"/>
                        </w:rPr>
                        <w:t>き</w:t>
                      </w:r>
                      <w:r>
                        <w:rPr>
                          <w:color w:val="2C2C2C" w:themeColor="text1"/>
                          <w:sz w:val="20"/>
                        </w:rPr>
                        <w:t>ましょう。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64BB5549" w14:textId="77777777" w:rsidR="00B77B34" w:rsidRDefault="00B77B34" w:rsidP="00B77B34">
      <w:pPr>
        <w:rPr>
          <w:rFonts w:ascii="Meiryo UI" w:eastAsia="Meiryo UI" w:hAnsi="Meiryo UI"/>
        </w:rPr>
      </w:pPr>
    </w:p>
    <w:p w14:paraId="01C3B8C6" w14:textId="77777777" w:rsidR="00B77B34" w:rsidRDefault="00B77B34" w:rsidP="00B77B34">
      <w:pPr>
        <w:rPr>
          <w:rFonts w:ascii="Meiryo UI" w:eastAsia="Meiryo UI" w:hAnsi="Meiryo UI"/>
        </w:rPr>
      </w:pPr>
    </w:p>
    <w:p w14:paraId="4C9442F2" w14:textId="77777777" w:rsidR="00B77B34" w:rsidRDefault="00B77B34" w:rsidP="00B77B34">
      <w:pPr>
        <w:rPr>
          <w:rFonts w:ascii="Meiryo UI" w:eastAsia="Meiryo UI" w:hAnsi="Meiryo UI"/>
        </w:rPr>
      </w:pPr>
    </w:p>
    <w:p w14:paraId="6ED90E89" w14:textId="77777777" w:rsidR="00B77B34" w:rsidRDefault="00B77B34" w:rsidP="00B77B34">
      <w:pPr>
        <w:rPr>
          <w:rFonts w:ascii="Meiryo UI" w:eastAsia="Meiryo UI" w:hAnsi="Meiryo UI"/>
        </w:rPr>
      </w:pPr>
    </w:p>
    <w:p w14:paraId="180F9FB3" w14:textId="77777777" w:rsidR="00B77B34" w:rsidRDefault="003C0719" w:rsidP="00B77B34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E14846" wp14:editId="649E7FDE">
                <wp:simplePos x="0" y="0"/>
                <wp:positionH relativeFrom="margin">
                  <wp:posOffset>3645923</wp:posOffset>
                </wp:positionH>
                <wp:positionV relativeFrom="paragraph">
                  <wp:posOffset>12700</wp:posOffset>
                </wp:positionV>
                <wp:extent cx="1911927" cy="557530"/>
                <wp:effectExtent l="400050" t="0" r="12700" b="13970"/>
                <wp:wrapNone/>
                <wp:docPr id="18" name="線吹き出し 1 (枠付き)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927" cy="557530"/>
                        </a:xfrm>
                        <a:prstGeom prst="borderCallout1">
                          <a:avLst>
                            <a:gd name="adj1" fmla="val 48570"/>
                            <a:gd name="adj2" fmla="val -5085"/>
                            <a:gd name="adj3" fmla="val 86940"/>
                            <a:gd name="adj4" fmla="val -2079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DAB183" w14:textId="77777777" w:rsidR="00206812" w:rsidRPr="003C0719" w:rsidRDefault="00206812" w:rsidP="003C0719">
                            <w:pPr>
                              <w:jc w:val="left"/>
                              <w:rPr>
                                <w:color w:val="2C2C2C" w:themeColor="text1"/>
                                <w:sz w:val="20"/>
                              </w:rPr>
                            </w:pPr>
                            <w:r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ＭＳ 明朝" w:eastAsia="ＭＳ 明朝" w:hAnsi="ＭＳ 明朝" w:cs="ＭＳ 明朝" w:hint="eastAsia"/>
                                  </mc:Fallback>
                                </mc:AlternateContent>
                                <w:color w:val="2C2C2C" w:themeColor="text1"/>
                                <w:sz w:val="20"/>
                              </w:rPr>
                              <mc:AlternateContent>
                                <mc:Choice Requires="w16se">
                                  <w16se:symEx w16se:font="ＭＳ 明朝" w16se:char="2461"/>
                                </mc:Choice>
                                <mc:Fallback>
                                  <w:t>②</w:t>
                                </mc:Fallback>
                              </mc:AlternateContent>
                            </w:r>
                            <w:r w:rsidRPr="003C0719">
                              <w:rPr>
                                <w:rFonts w:hint="eastAsia"/>
                                <w:color w:val="2C2C2C" w:themeColor="text1"/>
                                <w:sz w:val="20"/>
                              </w:rPr>
                              <w:t>：</w:t>
                            </w:r>
                            <w:r>
                              <w:rPr>
                                <mc:AlternateContent>
                                  <mc:Choice Requires="w16se"/>
                                  <mc:Fallback>
                                    <w:rFonts w:ascii="ＭＳ 明朝" w:eastAsia="ＭＳ 明朝" w:hAnsi="ＭＳ 明朝" w:cs="ＭＳ 明朝" w:hint="eastAsia"/>
                                  </mc:Fallback>
                                </mc:AlternateContent>
                                <w:color w:val="2C2C2C" w:themeColor="text1"/>
                                <w:sz w:val="20"/>
                              </w:rPr>
                              <mc:AlternateContent>
                                <mc:Choice Requires="w16se">
                                  <w16se:symEx w16se:font="ＭＳ 明朝" w16se:char="2460"/>
                                </mc:Choice>
                                <mc:Fallback>
                                  <w:t>①</w:t>
                                </mc:Fallback>
                              </mc:AlternateContent>
                            </w:r>
                            <w:r>
                              <w:rPr>
                                <w:rFonts w:hint="eastAsia"/>
                                <w:color w:val="2C2C2C" w:themeColor="text1"/>
                                <w:sz w:val="20"/>
                              </w:rPr>
                              <w:t>の</w:t>
                            </w:r>
                            <w:r>
                              <w:rPr>
                                <w:color w:val="2C2C2C" w:themeColor="text1"/>
                                <w:sz w:val="20"/>
                              </w:rPr>
                              <w:t>うち、法に反しない方法を書きましょう。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14846" id="線吹き出し 1 (枠付き) 18" o:spid="_x0000_s1028" type="#_x0000_t47" style="position:absolute;left:0;text-align:left;margin-left:287.1pt;margin-top:1pt;width:150.55pt;height:43.9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" adj="-4492,18779,-1098,10491" fillcolor="white [3212]" strokecolor="#2c2c2c [3213]" strokeweight="1pt">
                <v:stroke dashstyle="dash"/>
                <v:textbox>
                  <w:txbxContent>
                    <w:p w14:paraId="49DAB183" w14:textId="77777777" w:rsidR="00206812" w:rsidRPr="003C0719" w:rsidRDefault="00206812" w:rsidP="003C0719">
                      <w:pPr>
                        <w:jc w:val="left"/>
                        <w:rPr>
                          <w:color w:val="2C2C2C" w:themeColor="text1"/>
                          <w:sz w:val="20"/>
                        </w:rPr>
                      </w:pP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ＭＳ 明朝" w:eastAsia="ＭＳ 明朝" w:hAnsi="ＭＳ 明朝" w:cs="ＭＳ 明朝" w:hint="eastAsia"/>
                            </mc:Fallback>
                          </mc:AlternateContent>
                          <w:color w:val="2C2C2C" w:themeColor="text1"/>
                          <w:sz w:val="20"/>
                        </w:rPr>
                        <mc:AlternateContent>
                          <mc:Choice Requires="w16se">
                            <w16se:symEx w16se:font="ＭＳ 明朝" w16se:char="2461"/>
                          </mc:Choice>
                          <mc:Fallback>
                            <w:t>②</w:t>
                          </mc:Fallback>
                        </mc:AlternateContent>
                      </w:r>
                      <w:r w:rsidRPr="003C0719">
                        <w:rPr>
                          <w:rFonts w:hint="eastAsia"/>
                          <w:color w:val="2C2C2C" w:themeColor="text1"/>
                          <w:sz w:val="20"/>
                        </w:rPr>
                        <w:t>：</w:t>
                      </w:r>
                      <w:r>
                        <w:rPr>
                          <mc:AlternateContent>
                            <mc:Choice Requires="w16se"/>
                            <mc:Fallback>
                              <w:rFonts w:ascii="ＭＳ 明朝" w:eastAsia="ＭＳ 明朝" w:hAnsi="ＭＳ 明朝" w:cs="ＭＳ 明朝" w:hint="eastAsia"/>
                            </mc:Fallback>
                          </mc:AlternateContent>
                          <w:color w:val="2C2C2C" w:themeColor="text1"/>
                          <w:sz w:val="20"/>
                        </w:rPr>
                        <mc:AlternateContent>
                          <mc:Choice Requires="w16se">
                            <w16se:symEx w16se:font="ＭＳ 明朝" w16se:char="2460"/>
                          </mc:Choice>
                          <mc:Fallback>
                            <w:t>①</w:t>
                          </mc:Fallback>
                        </mc:AlternateContent>
                      </w:r>
                      <w:r>
                        <w:rPr>
                          <w:rFonts w:hint="eastAsia"/>
                          <w:color w:val="2C2C2C" w:themeColor="text1"/>
                          <w:sz w:val="20"/>
                        </w:rPr>
                        <w:t>の</w:t>
                      </w:r>
                      <w:r>
                        <w:rPr>
                          <w:color w:val="2C2C2C" w:themeColor="text1"/>
                          <w:sz w:val="20"/>
                        </w:rPr>
                        <w:t>うち、法に反しない方法を書きましょう。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2A6E484E" w14:textId="77777777" w:rsidR="00B77B34" w:rsidRDefault="00B77B34" w:rsidP="00B77B34">
      <w:pPr>
        <w:rPr>
          <w:rFonts w:ascii="Meiryo UI" w:eastAsia="Meiryo UI" w:hAnsi="Meiryo UI"/>
        </w:rPr>
      </w:pPr>
    </w:p>
    <w:p w14:paraId="63D8AD9A" w14:textId="77777777" w:rsidR="00B77B34" w:rsidRDefault="00B77B34" w:rsidP="00B77B34">
      <w:pPr>
        <w:rPr>
          <w:rFonts w:ascii="Meiryo UI" w:eastAsia="Meiryo UI" w:hAnsi="Meiryo UI"/>
        </w:rPr>
      </w:pPr>
    </w:p>
    <w:p w14:paraId="0A88E1E9" w14:textId="77777777" w:rsidR="00B77B34" w:rsidRDefault="00B77B34" w:rsidP="00B77B34">
      <w:pPr>
        <w:rPr>
          <w:rFonts w:ascii="Meiryo UI" w:eastAsia="Meiryo UI" w:hAnsi="Meiryo UI"/>
        </w:rPr>
      </w:pPr>
    </w:p>
    <w:p w14:paraId="404F6FE0" w14:textId="77777777" w:rsidR="00B77B34" w:rsidRDefault="00B77B34" w:rsidP="00B77B34">
      <w:pPr>
        <w:rPr>
          <w:rFonts w:ascii="Meiryo UI" w:eastAsia="Meiryo UI" w:hAnsi="Meiryo UI"/>
        </w:rPr>
      </w:pPr>
    </w:p>
    <w:p w14:paraId="4283C21C" w14:textId="77777777" w:rsidR="00B77B34" w:rsidRDefault="004557BB" w:rsidP="00B77B34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9C4AB4" wp14:editId="19EABA2D">
                <wp:simplePos x="0" y="0"/>
                <wp:positionH relativeFrom="column">
                  <wp:posOffset>1719580</wp:posOffset>
                </wp:positionH>
                <wp:positionV relativeFrom="paragraph">
                  <wp:posOffset>10160</wp:posOffset>
                </wp:positionV>
                <wp:extent cx="1045029" cy="320634"/>
                <wp:effectExtent l="0" t="0" r="0" b="381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9" cy="320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CA2768" w14:textId="77777777" w:rsidR="00206812" w:rsidRDefault="00206812">
                            <w:r>
                              <w:rPr>
                                <w:rFonts w:hint="eastAsia"/>
                              </w:rPr>
                              <w:t>（例）宝くじ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C4AB4" id="テキスト ボックス 21" o:spid="_x0000_s1029" type="#_x0000_t202" style="position:absolute;left:0;text-align:left;margin-left:135.4pt;margin-top:.8pt;width:82.3pt;height:25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" filled="f" stroked="f" strokeweight=".5pt">
                <v:textbox>
                  <w:txbxContent>
                    <w:p w14:paraId="49CA2768" w14:textId="77777777" w:rsidR="00206812" w:rsidRDefault="00206812">
                      <w:r>
                        <w:rPr>
                          <w:rFonts w:hint="eastAsia"/>
                        </w:rPr>
                        <w:t>（例）宝くじ</w:t>
                      </w:r>
                    </w:p>
                  </w:txbxContent>
                </v:textbox>
              </v:shape>
            </w:pict>
          </mc:Fallback>
        </mc:AlternateContent>
      </w:r>
      <w:r w:rsidR="003C0719"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CF52192" wp14:editId="4315B3FB">
                <wp:simplePos x="0" y="0"/>
                <wp:positionH relativeFrom="column">
                  <wp:posOffset>4192508</wp:posOffset>
                </wp:positionH>
                <wp:positionV relativeFrom="paragraph">
                  <wp:posOffset>10185</wp:posOffset>
                </wp:positionV>
                <wp:extent cx="1850943" cy="557530"/>
                <wp:effectExtent l="400050" t="0" r="16510" b="13970"/>
                <wp:wrapNone/>
                <wp:docPr id="11" name="線吹き出し 1 (枠付き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943" cy="557530"/>
                        </a:xfrm>
                        <a:prstGeom prst="borderCallout1">
                          <a:avLst>
                            <a:gd name="adj1" fmla="val 48570"/>
                            <a:gd name="adj2" fmla="val -5085"/>
                            <a:gd name="adj3" fmla="val 86940"/>
                            <a:gd name="adj4" fmla="val -2079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738C0D" w14:textId="77777777" w:rsidR="00206812" w:rsidRPr="003C0719" w:rsidRDefault="00206812" w:rsidP="003C0719">
                            <w:pPr>
                              <w:jc w:val="left"/>
                              <w:rPr>
                                <w:color w:val="2C2C2C" w:themeColor="text1"/>
                                <w:sz w:val="20"/>
                              </w:rPr>
                            </w:pPr>
                            <w:r w:rsidRPr="003C0719">
                              <w:rPr>
                                <w:color w:val="2C2C2C" w:themeColor="text1"/>
                                <w:sz w:val="20"/>
                              </w:rPr>
                              <w:t>①</w:t>
                            </w:r>
                            <w:r w:rsidRPr="003C0719">
                              <w:rPr>
                                <w:rFonts w:hint="eastAsia"/>
                                <w:color w:val="2C2C2C" w:themeColor="text1"/>
                                <w:sz w:val="20"/>
                              </w:rPr>
                              <w:t>：おかねを</w:t>
                            </w:r>
                            <w:r w:rsidRPr="003C0719">
                              <w:rPr>
                                <w:color w:val="2C2C2C" w:themeColor="text1"/>
                                <w:sz w:val="20"/>
                              </w:rPr>
                              <w:t>手に入れる方法</w:t>
                            </w:r>
                            <w:r w:rsidRPr="003C0719">
                              <w:rPr>
                                <w:rFonts w:hint="eastAsia"/>
                                <w:color w:val="2C2C2C" w:themeColor="text1"/>
                                <w:sz w:val="20"/>
                              </w:rPr>
                              <w:t>を</w:t>
                            </w:r>
                            <w:r w:rsidRPr="003C0719">
                              <w:rPr>
                                <w:color w:val="2C2C2C" w:themeColor="text1"/>
                                <w:sz w:val="20"/>
                              </w:rPr>
                              <w:t>たくさん書きましょう。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52192" id="線吹き出し 1 (枠付き) 11" o:spid="_x0000_s1030" type="#_x0000_t47" style="position:absolute;left:0;text-align:left;margin-left:330.1pt;margin-top:.8pt;width:145.75pt;height:43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" adj="-4492,18779,-1098,10491" fillcolor="white [3212]" strokecolor="#2c2c2c [3213]" strokeweight="1pt">
                <v:stroke dashstyle="dash"/>
                <v:textbox>
                  <w:txbxContent>
                    <w:p w14:paraId="75738C0D" w14:textId="77777777" w:rsidR="00206812" w:rsidRPr="003C0719" w:rsidRDefault="00206812" w:rsidP="003C0719">
                      <w:pPr>
                        <w:jc w:val="left"/>
                        <w:rPr>
                          <w:color w:val="2C2C2C" w:themeColor="text1"/>
                          <w:sz w:val="20"/>
                        </w:rPr>
                      </w:pPr>
                      <w:r w:rsidRPr="003C0719">
                        <w:rPr>
                          <w:color w:val="2C2C2C" w:themeColor="text1"/>
                          <w:sz w:val="20"/>
                        </w:rPr>
                        <w:t>①</w:t>
                      </w:r>
                      <w:r w:rsidRPr="003C0719">
                        <w:rPr>
                          <w:rFonts w:hint="eastAsia"/>
                          <w:color w:val="2C2C2C" w:themeColor="text1"/>
                          <w:sz w:val="20"/>
                        </w:rPr>
                        <w:t>：おかねを</w:t>
                      </w:r>
                      <w:r w:rsidRPr="003C0719">
                        <w:rPr>
                          <w:color w:val="2C2C2C" w:themeColor="text1"/>
                          <w:sz w:val="20"/>
                        </w:rPr>
                        <w:t>手に入れる方法</w:t>
                      </w:r>
                      <w:r w:rsidRPr="003C0719">
                        <w:rPr>
                          <w:rFonts w:hint="eastAsia"/>
                          <w:color w:val="2C2C2C" w:themeColor="text1"/>
                          <w:sz w:val="20"/>
                        </w:rPr>
                        <w:t>を</w:t>
                      </w:r>
                      <w:r w:rsidRPr="003C0719">
                        <w:rPr>
                          <w:color w:val="2C2C2C" w:themeColor="text1"/>
                          <w:sz w:val="20"/>
                        </w:rPr>
                        <w:t>たくさん書きましょう。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53BA8EED" w14:textId="77777777" w:rsidR="00B77B34" w:rsidRPr="00B77B34" w:rsidRDefault="00B77B34" w:rsidP="00B77B34">
      <w:pPr>
        <w:rPr>
          <w:rFonts w:ascii="Meiryo UI" w:eastAsia="Meiryo UI" w:hAnsi="Meiryo UI"/>
        </w:rPr>
      </w:pPr>
    </w:p>
    <w:bookmarkEnd w:id="0"/>
    <w:p w14:paraId="370A035F" w14:textId="77777777" w:rsidR="009B4D7A" w:rsidRDefault="009B4D7A" w:rsidP="009B4D7A">
      <w:pPr>
        <w:rPr>
          <w:rFonts w:ascii="Meiryo UI" w:eastAsia="Meiryo UI" w:hAnsi="Meiryo UI"/>
        </w:rPr>
      </w:pPr>
    </w:p>
    <w:p w14:paraId="16303539" w14:textId="77777777" w:rsidR="00B77B34" w:rsidRDefault="00B77B34" w:rsidP="009B4D7A">
      <w:pPr>
        <w:rPr>
          <w:rFonts w:ascii="Meiryo UI" w:eastAsia="Meiryo UI" w:hAnsi="Meiryo UI"/>
        </w:rPr>
      </w:pPr>
    </w:p>
    <w:p w14:paraId="527679CA" w14:textId="77777777" w:rsidR="00B77B34" w:rsidRPr="00EB3444" w:rsidRDefault="00B77B34" w:rsidP="009B4D7A">
      <w:pPr>
        <w:rPr>
          <w:rFonts w:ascii="Meiryo UI" w:eastAsia="Meiryo UI" w:hAnsi="Meiryo UI"/>
        </w:rPr>
      </w:pPr>
    </w:p>
    <w:p w14:paraId="262B090F" w14:textId="77777777" w:rsidR="00EB3854" w:rsidRPr="00EB3444" w:rsidRDefault="00EB3854" w:rsidP="00EB3854">
      <w:pPr>
        <w:pStyle w:val="a3"/>
        <w:numPr>
          <w:ilvl w:val="0"/>
          <w:numId w:val="2"/>
        </w:numPr>
        <w:ind w:leftChars="0"/>
        <w:rPr>
          <w:rFonts w:ascii="Meiryo UI" w:eastAsia="Meiryo UI" w:hAnsi="Meiryo UI"/>
        </w:rPr>
      </w:pPr>
      <w:r w:rsidRPr="00EB3444">
        <w:rPr>
          <w:rFonts w:ascii="Meiryo UI" w:eastAsia="Meiryo UI" w:hAnsi="Meiryo UI" w:hint="eastAsia"/>
        </w:rPr>
        <w:t>授業の感想を書きましょう。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B3854" w:rsidRPr="00EB3444" w14:paraId="6A5098B6" w14:textId="77777777" w:rsidTr="00EB3854">
        <w:tc>
          <w:tcPr>
            <w:tcW w:w="8494" w:type="dxa"/>
          </w:tcPr>
          <w:p w14:paraId="5C0753A6" w14:textId="77777777" w:rsidR="00EB3854" w:rsidRPr="00EB3444" w:rsidRDefault="00EB3854" w:rsidP="00EB3854">
            <w:pPr>
              <w:rPr>
                <w:rFonts w:ascii="Meiryo UI" w:eastAsia="Meiryo UI" w:hAnsi="Meiryo UI"/>
              </w:rPr>
            </w:pPr>
          </w:p>
          <w:p w14:paraId="2020E0EC" w14:textId="77777777" w:rsidR="00EB3854" w:rsidRPr="00EB3444" w:rsidRDefault="00EB3854" w:rsidP="00EB3854">
            <w:pPr>
              <w:rPr>
                <w:rFonts w:ascii="Meiryo UI" w:eastAsia="Meiryo UI" w:hAnsi="Meiryo UI"/>
              </w:rPr>
            </w:pPr>
          </w:p>
          <w:p w14:paraId="28617A81" w14:textId="77777777" w:rsidR="0060205A" w:rsidRPr="00EB3444" w:rsidRDefault="0060205A" w:rsidP="00EB3854">
            <w:pPr>
              <w:rPr>
                <w:rFonts w:ascii="Meiryo UI" w:eastAsia="Meiryo UI" w:hAnsi="Meiryo UI"/>
              </w:rPr>
            </w:pPr>
          </w:p>
          <w:p w14:paraId="3EA56641" w14:textId="77777777" w:rsidR="00EB3854" w:rsidRPr="00EB3444" w:rsidRDefault="00EB3854" w:rsidP="00EB3854">
            <w:pPr>
              <w:rPr>
                <w:rFonts w:ascii="Meiryo UI" w:eastAsia="Meiryo UI" w:hAnsi="Meiryo UI"/>
              </w:rPr>
            </w:pPr>
          </w:p>
        </w:tc>
      </w:tr>
    </w:tbl>
    <w:bookmarkEnd w:id="1"/>
    <w:p w14:paraId="30FF7ACD" w14:textId="77777777" w:rsidR="00EB3854" w:rsidRDefault="00A92D67" w:rsidP="00AC4C8C"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A68B23" wp14:editId="3A348738">
                <wp:simplePos x="0" y="0"/>
                <wp:positionH relativeFrom="column">
                  <wp:posOffset>415290</wp:posOffset>
                </wp:positionH>
                <wp:positionV relativeFrom="page">
                  <wp:posOffset>9277350</wp:posOffset>
                </wp:positionV>
                <wp:extent cx="1543050" cy="657225"/>
                <wp:effectExtent l="342900" t="0" r="19050" b="28575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57225"/>
                        </a:xfrm>
                        <a:prstGeom prst="wedgeRoundRectCallout">
                          <a:avLst>
                            <a:gd name="adj1" fmla="val -71427"/>
                            <a:gd name="adj2" fmla="val -20972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F8CA5E" w14:textId="77777777" w:rsidR="00206812" w:rsidRDefault="00206812" w:rsidP="00B77B34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2C2C2C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2C2C2C" w:themeColor="text1"/>
                                <w:sz w:val="16"/>
                                <w:szCs w:val="16"/>
                              </w:rPr>
                              <w:t>おかねをステキに稼げるように</w:t>
                            </w:r>
                          </w:p>
                          <w:p w14:paraId="49783FB4" w14:textId="77777777" w:rsidR="00206812" w:rsidRPr="00A92D67" w:rsidRDefault="00206812" w:rsidP="00B77B34">
                            <w:pPr>
                              <w:jc w:val="center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2C2C2C" w:themeColor="text1"/>
                                <w:sz w:val="16"/>
                                <w:szCs w:val="16"/>
                              </w:rPr>
                              <w:t>なるのだ！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68B2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5" o:spid="_x0000_s1031" type="#_x0000_t62" style="position:absolute;left:0;text-align:left;margin-left:32.7pt;margin-top:730.5pt;width:121.5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" adj="-4628,6270" filled="f" strokecolor="#2c2c2c [3213]" strokeweight="1pt">
                <v:textbox>
                  <w:txbxContent>
                    <w:p w14:paraId="1EF8CA5E" w14:textId="77777777" w:rsidR="00206812" w:rsidRDefault="00206812" w:rsidP="00B77B34">
                      <w:pPr>
                        <w:jc w:val="center"/>
                        <w:rPr>
                          <w:rFonts w:ascii="Meiryo UI" w:eastAsia="Meiryo UI" w:hAnsi="Meiryo UI"/>
                          <w:color w:val="2C2C2C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2C2C2C" w:themeColor="text1"/>
                          <w:sz w:val="16"/>
                          <w:szCs w:val="16"/>
                        </w:rPr>
                        <w:t>おかねをステキに稼げるように</w:t>
                      </w:r>
                    </w:p>
                    <w:p w14:paraId="49783FB4" w14:textId="77777777" w:rsidR="00206812" w:rsidRPr="00A92D67" w:rsidRDefault="00206812" w:rsidP="00B77B34">
                      <w:pPr>
                        <w:jc w:val="center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>
                        <w:rPr>
                          <w:rFonts w:ascii="Meiryo UI" w:eastAsia="Meiryo UI" w:hAnsi="Meiryo UI"/>
                          <w:color w:val="2C2C2C" w:themeColor="text1"/>
                          <w:sz w:val="16"/>
                          <w:szCs w:val="16"/>
                        </w:rPr>
                        <w:t>なるのだ！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eiryo UI" w:eastAsia="Meiryo UI" w:hAnsi="Meiryo UI"/>
          <w:noProof/>
        </w:rPr>
        <w:drawing>
          <wp:anchor distT="0" distB="0" distL="114300" distR="114300" simplePos="0" relativeHeight="251671552" behindDoc="0" locked="0" layoutInCell="1" allowOverlap="1" wp14:anchorId="0C345074" wp14:editId="4DFF3533">
            <wp:simplePos x="0" y="0"/>
            <wp:positionH relativeFrom="column">
              <wp:posOffset>-432435</wp:posOffset>
            </wp:positionH>
            <wp:positionV relativeFrom="page">
              <wp:posOffset>9264015</wp:posOffset>
            </wp:positionV>
            <wp:extent cx="647700" cy="922649"/>
            <wp:effectExtent l="0" t="0" r="0" b="0"/>
            <wp:wrapNone/>
            <wp:docPr id="14" name="図 14" descr="時計, 光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ain_char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226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1104">
        <w:rPr>
          <w:rFonts w:ascii="Meiryo UI" w:eastAsia="Meiryo UI" w:hAnsi="Meiryo UI"/>
          <w:noProof/>
        </w:rPr>
        <w:drawing>
          <wp:anchor distT="0" distB="0" distL="114300" distR="114300" simplePos="0" relativeHeight="251670528" behindDoc="0" locked="0" layoutInCell="1" allowOverlap="1" wp14:anchorId="52A8D52B" wp14:editId="3206C530">
            <wp:simplePos x="0" y="0"/>
            <wp:positionH relativeFrom="margin">
              <wp:posOffset>2091690</wp:posOffset>
            </wp:positionH>
            <wp:positionV relativeFrom="page">
              <wp:posOffset>9408795</wp:posOffset>
            </wp:positionV>
            <wp:extent cx="3952875" cy="867410"/>
            <wp:effectExtent l="0" t="0" r="9525" b="8890"/>
            <wp:wrapSquare wrapText="bothSides"/>
            <wp:docPr id="12" name="図 1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own008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B3854" w:rsidSect="00D04E16">
      <w:pgSz w:w="11906" w:h="16838"/>
      <w:pgMar w:top="1985" w:right="1701" w:bottom="1701" w:left="1701" w:header="851" w:footer="992" w:gutter="0"/>
      <w:pgBorders w:offsetFrom="page">
        <w:top w:val="checkered" w:sz="10" w:space="24" w:color="099BDD" w:themeColor="text2"/>
        <w:left w:val="checkered" w:sz="10" w:space="24" w:color="099BDD" w:themeColor="text2"/>
        <w:bottom w:val="checkered" w:sz="10" w:space="24" w:color="099BDD" w:themeColor="text2"/>
        <w:right w:val="checkered" w:sz="10" w:space="24" w:color="099BDD" w:themeColor="tex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68573" w14:textId="77777777" w:rsidR="00206812" w:rsidRDefault="00206812" w:rsidP="00EB3854">
      <w:r>
        <w:separator/>
      </w:r>
    </w:p>
  </w:endnote>
  <w:endnote w:type="continuationSeparator" w:id="0">
    <w:p w14:paraId="55300F99" w14:textId="77777777" w:rsidR="00206812" w:rsidRDefault="00206812" w:rsidP="00EB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791DC" w14:textId="77777777" w:rsidR="00206812" w:rsidRDefault="00206812" w:rsidP="00EB3854">
      <w:r>
        <w:separator/>
      </w:r>
    </w:p>
  </w:footnote>
  <w:footnote w:type="continuationSeparator" w:id="0">
    <w:p w14:paraId="74AC2CD1" w14:textId="77777777" w:rsidR="00206812" w:rsidRDefault="00206812" w:rsidP="00EB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812A50"/>
    <w:multiLevelType w:val="hybridMultilevel"/>
    <w:tmpl w:val="F5AC5D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8A7DC6"/>
    <w:multiLevelType w:val="hybridMultilevel"/>
    <w:tmpl w:val="988251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D7A"/>
    <w:rsid w:val="000510E6"/>
    <w:rsid w:val="000E3E77"/>
    <w:rsid w:val="001C7AAB"/>
    <w:rsid w:val="00205DF8"/>
    <w:rsid w:val="00206812"/>
    <w:rsid w:val="002364FC"/>
    <w:rsid w:val="0033356B"/>
    <w:rsid w:val="00346EC7"/>
    <w:rsid w:val="003848AD"/>
    <w:rsid w:val="003C0719"/>
    <w:rsid w:val="003D1564"/>
    <w:rsid w:val="003E7069"/>
    <w:rsid w:val="004557BB"/>
    <w:rsid w:val="004804E6"/>
    <w:rsid w:val="0054212D"/>
    <w:rsid w:val="00547F1E"/>
    <w:rsid w:val="0057406E"/>
    <w:rsid w:val="0060205A"/>
    <w:rsid w:val="00673019"/>
    <w:rsid w:val="006822EA"/>
    <w:rsid w:val="006A7A98"/>
    <w:rsid w:val="007009F5"/>
    <w:rsid w:val="007E45CA"/>
    <w:rsid w:val="0080609E"/>
    <w:rsid w:val="0088001C"/>
    <w:rsid w:val="008F2F7C"/>
    <w:rsid w:val="00925939"/>
    <w:rsid w:val="00967521"/>
    <w:rsid w:val="009B4D7A"/>
    <w:rsid w:val="009C1104"/>
    <w:rsid w:val="00A1602C"/>
    <w:rsid w:val="00A92D67"/>
    <w:rsid w:val="00AA028B"/>
    <w:rsid w:val="00AC4C8C"/>
    <w:rsid w:val="00AD03D3"/>
    <w:rsid w:val="00AE785C"/>
    <w:rsid w:val="00B77B34"/>
    <w:rsid w:val="00BB3DEC"/>
    <w:rsid w:val="00BE432A"/>
    <w:rsid w:val="00C054E7"/>
    <w:rsid w:val="00D04E16"/>
    <w:rsid w:val="00D96941"/>
    <w:rsid w:val="00E72A26"/>
    <w:rsid w:val="00E81F28"/>
    <w:rsid w:val="00E91414"/>
    <w:rsid w:val="00EB3444"/>
    <w:rsid w:val="00EB3854"/>
    <w:rsid w:val="00F63300"/>
    <w:rsid w:val="00FD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5EC337"/>
  <w15:chartTrackingRefBased/>
  <w15:docId w15:val="{AA71F732-706A-4524-A865-DDDC6AFF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D7A"/>
    <w:pPr>
      <w:ind w:leftChars="400" w:left="840"/>
    </w:pPr>
  </w:style>
  <w:style w:type="table" w:styleId="a4">
    <w:name w:val="Table Grid"/>
    <w:basedOn w:val="a1"/>
    <w:uiPriority w:val="39"/>
    <w:rsid w:val="009B4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38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B385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C4C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C4C8C"/>
  </w:style>
  <w:style w:type="paragraph" w:styleId="a9">
    <w:name w:val="footer"/>
    <w:basedOn w:val="a"/>
    <w:link w:val="aa"/>
    <w:uiPriority w:val="99"/>
    <w:unhideWhenUsed/>
    <w:rsid w:val="00AC4C8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C4C8C"/>
  </w:style>
  <w:style w:type="character" w:styleId="ab">
    <w:name w:val="Hyperlink"/>
    <w:basedOn w:val="a0"/>
    <w:uiPriority w:val="99"/>
    <w:unhideWhenUsed/>
    <w:rsid w:val="009C1104"/>
    <w:rPr>
      <w:color w:val="005DBA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C11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1.bp.blogspot.com/-598mkkGFaD8/XAnwZDh48DI/AAAAAAABQxE/y-rIs9aaPQMVaYIuM_LaY2Q1HJojNIT0wCLcBGAs/s800/stand_naname4_businessman.png" TargetMode="Externa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縞模様">
  <a:themeElements>
    <a:clrScheme name="縞模様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縞模様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縞模様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5CFA3-7B16-40AF-825D-B04762B4E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草苅 義貴 Yoshitaka Kusakari</cp:lastModifiedBy>
  <cp:revision>2</cp:revision>
  <cp:lastPrinted>2021-09-15T23:01:00Z</cp:lastPrinted>
  <dcterms:created xsi:type="dcterms:W3CDTF">2021-12-24T06:27:00Z</dcterms:created>
  <dcterms:modified xsi:type="dcterms:W3CDTF">2021-12-24T06:27:00Z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-707246114</vt:i4>
  </property>
  <property fmtid="{D5CDD505-2E9C-101B-9397-08002B2CF9AE}" pid="4" name="_EmailSubject">
    <vt:lpwstr>【横浜銀行】「はまぎん　おかねの教室」ページ追加についてのご相談</vt:lpwstr>
  </property>
  <property fmtid="{D5CDD505-2E9C-101B-9397-08002B2CF9AE}" pid="5" name="_AuthorEmail">
    <vt:lpwstr>yuko_taniguchi@hamagin.co.jp</vt:lpwstr>
  </property>
  <property fmtid="{D5CDD505-2E9C-101B-9397-08002B2CF9AE}" pid="6" name="_AuthorEmailDisplayName">
    <vt:lpwstr>谷口　悠子</vt:lpwstr>
  </property>
  <property fmtid="{D5CDD505-2E9C-101B-9397-08002B2CF9AE}" pid="7" name="_PreviousAdHocReviewCycleID">
    <vt:i4>-1863068477</vt:i4>
  </property>
  <property fmtid="{D5CDD505-2E9C-101B-9397-08002B2CF9AE}" pid="8" name="_ReviewingToolsShownOnce">
    <vt:lpwstr/>
  </property>
</Properties>
</file>